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  <w:r>
        <w:rPr>
          <w:rFonts w:hint="eastAsia"/>
          <w:b/>
          <w:sz w:val="44"/>
          <w:szCs w:val="44"/>
          <w:lang w:eastAsia="zh-CN"/>
        </w:rPr>
        <w:t>（中学）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远大二中</w:t>
      </w:r>
      <w:r>
        <w:rPr>
          <w:rFonts w:hint="eastAsia"/>
          <w:sz w:val="28"/>
          <w:szCs w:val="28"/>
        </w:rPr>
        <w:t xml:space="preserve">     主管领导：</w:t>
      </w:r>
      <w:r>
        <w:rPr>
          <w:rFonts w:hint="eastAsia"/>
          <w:sz w:val="28"/>
          <w:szCs w:val="28"/>
          <w:lang w:eastAsia="zh-CN"/>
        </w:rPr>
        <w:t>邓春梅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15845054358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孙立茹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于晶波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刘影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莫国庆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贾东雪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于春红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赵雪婷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邓春梅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郑丹萍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牛大伟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王学玲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周金峰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高香玉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郑文林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刘丽兰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赵娜娜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贺秀娟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陈琦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王海红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李婷婷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苑博喧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张雪冰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刘婷婷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谷玲玲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王宇欣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任众超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于莹莹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郭立永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杨金洁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王磊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许春涛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A8C7339"/>
    <w:rsid w:val="0D524316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53</TotalTime>
  <ScaleCrop>false</ScaleCrop>
  <LinksUpToDate>false</LinksUpToDate>
  <CharactersWithSpaces>287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2021-04-20T01:27:42Z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16961187652048EE88DF102F45601AB4</vt:lpwstr>
  </property>
</Properties>
</file>